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66E" w14:textId="6138CB7F" w:rsidR="00703653" w:rsidRPr="002F2E9D" w:rsidRDefault="00FD2776" w:rsidP="00655750">
      <w:pPr>
        <w:spacing w:line="240" w:lineRule="auto"/>
        <w:contextualSpacing/>
        <w:rPr>
          <w:rFonts w:ascii="Arial" w:hAnsi="Arial" w:cs="Arial"/>
          <w:sz w:val="24"/>
          <w:szCs w:val="24"/>
        </w:rPr>
      </w:pPr>
      <w:r w:rsidRPr="002F2E9D">
        <w:rPr>
          <w:rFonts w:ascii="Arial" w:hAnsi="Arial" w:cs="Arial"/>
          <w:sz w:val="24"/>
          <w:szCs w:val="24"/>
        </w:rPr>
        <w:t>BO-SS</w:t>
      </w:r>
      <w:r w:rsidR="00703653" w:rsidRPr="002F2E9D">
        <w:rPr>
          <w:rFonts w:ascii="Arial" w:hAnsi="Arial" w:cs="Arial"/>
          <w:sz w:val="24"/>
          <w:szCs w:val="24"/>
        </w:rPr>
        <w:tab/>
      </w:r>
      <w:r w:rsidR="00703653" w:rsidRPr="002F2E9D">
        <w:rPr>
          <w:rFonts w:ascii="Arial" w:hAnsi="Arial" w:cs="Arial"/>
          <w:sz w:val="24"/>
          <w:szCs w:val="24"/>
        </w:rPr>
        <w:tab/>
      </w:r>
      <w:r w:rsidR="00703653" w:rsidRPr="002F2E9D">
        <w:rPr>
          <w:rFonts w:ascii="Arial" w:hAnsi="Arial" w:cs="Arial"/>
          <w:sz w:val="24"/>
          <w:szCs w:val="24"/>
        </w:rPr>
        <w:tab/>
      </w:r>
      <w:r w:rsidR="00703653" w:rsidRPr="002F2E9D">
        <w:rPr>
          <w:rFonts w:ascii="Arial" w:hAnsi="Arial" w:cs="Arial"/>
          <w:sz w:val="24"/>
          <w:szCs w:val="24"/>
        </w:rPr>
        <w:tab/>
      </w:r>
      <w:r w:rsidR="00703653" w:rsidRPr="002F2E9D">
        <w:rPr>
          <w:rFonts w:ascii="Arial" w:hAnsi="Arial" w:cs="Arial"/>
          <w:sz w:val="24"/>
          <w:szCs w:val="24"/>
        </w:rPr>
        <w:tab/>
      </w:r>
      <w:r w:rsidR="00703653" w:rsidRPr="002F2E9D">
        <w:rPr>
          <w:rFonts w:ascii="Arial" w:hAnsi="Arial" w:cs="Arial"/>
          <w:sz w:val="24"/>
          <w:szCs w:val="24"/>
        </w:rPr>
        <w:tab/>
      </w:r>
      <w:r w:rsidR="00703653" w:rsidRPr="002F2E9D">
        <w:rPr>
          <w:rFonts w:ascii="Arial" w:hAnsi="Arial" w:cs="Arial"/>
          <w:sz w:val="24"/>
          <w:szCs w:val="24"/>
        </w:rPr>
        <w:tab/>
      </w:r>
      <w:r w:rsidR="00703653" w:rsidRPr="002F2E9D">
        <w:rPr>
          <w:rFonts w:ascii="Arial" w:hAnsi="Arial" w:cs="Arial"/>
          <w:sz w:val="24"/>
          <w:szCs w:val="24"/>
        </w:rPr>
        <w:tab/>
      </w:r>
      <w:r w:rsidRPr="002F2E9D">
        <w:rPr>
          <w:rFonts w:ascii="Arial" w:hAnsi="Arial" w:cs="Arial"/>
          <w:sz w:val="24"/>
          <w:szCs w:val="24"/>
        </w:rPr>
        <w:t xml:space="preserve">                   </w:t>
      </w:r>
      <w:r w:rsidR="00EA4B12" w:rsidRPr="002F2E9D">
        <w:rPr>
          <w:rFonts w:ascii="Arial" w:hAnsi="Arial" w:cs="Arial"/>
          <w:sz w:val="24"/>
          <w:szCs w:val="24"/>
        </w:rPr>
        <w:t>28 March</w:t>
      </w:r>
      <w:r w:rsidRPr="002F2E9D">
        <w:rPr>
          <w:rFonts w:ascii="Arial" w:hAnsi="Arial" w:cs="Arial"/>
          <w:sz w:val="24"/>
          <w:szCs w:val="24"/>
        </w:rPr>
        <w:t xml:space="preserve"> 202</w:t>
      </w:r>
      <w:r w:rsidR="00C901CD" w:rsidRPr="002F2E9D">
        <w:rPr>
          <w:rFonts w:ascii="Arial" w:hAnsi="Arial" w:cs="Arial"/>
          <w:sz w:val="24"/>
          <w:szCs w:val="24"/>
        </w:rPr>
        <w:t>5</w:t>
      </w:r>
    </w:p>
    <w:p w14:paraId="4A82EDFF" w14:textId="77777777" w:rsidR="00703653" w:rsidRPr="002F2E9D" w:rsidRDefault="00703653" w:rsidP="00655750">
      <w:pPr>
        <w:spacing w:line="240" w:lineRule="auto"/>
        <w:contextualSpacing/>
        <w:rPr>
          <w:rFonts w:ascii="Arial" w:hAnsi="Arial" w:cs="Arial"/>
          <w:sz w:val="24"/>
          <w:szCs w:val="24"/>
        </w:rPr>
      </w:pPr>
    </w:p>
    <w:p w14:paraId="1BF126C8" w14:textId="77777777" w:rsidR="00703653" w:rsidRPr="002F2E9D" w:rsidRDefault="00703653" w:rsidP="00655750">
      <w:pPr>
        <w:spacing w:line="240" w:lineRule="auto"/>
        <w:contextualSpacing/>
        <w:rPr>
          <w:rFonts w:ascii="Arial" w:hAnsi="Arial" w:cs="Arial"/>
          <w:sz w:val="24"/>
          <w:szCs w:val="24"/>
        </w:rPr>
      </w:pPr>
    </w:p>
    <w:p w14:paraId="0D6983A7" w14:textId="77777777" w:rsidR="00703653" w:rsidRPr="002F2E9D" w:rsidRDefault="00703653" w:rsidP="00655750">
      <w:pPr>
        <w:spacing w:line="240" w:lineRule="auto"/>
        <w:contextualSpacing/>
        <w:rPr>
          <w:rFonts w:ascii="Arial" w:hAnsi="Arial" w:cs="Arial"/>
          <w:sz w:val="24"/>
          <w:szCs w:val="24"/>
        </w:rPr>
      </w:pPr>
      <w:r w:rsidRPr="002F2E9D">
        <w:rPr>
          <w:rFonts w:ascii="Arial" w:hAnsi="Arial" w:cs="Arial"/>
          <w:sz w:val="24"/>
          <w:szCs w:val="24"/>
        </w:rPr>
        <w:t>MEMORANDUM FOR RECORD</w:t>
      </w:r>
    </w:p>
    <w:p w14:paraId="23EC4B9A" w14:textId="77777777" w:rsidR="00703653" w:rsidRPr="002F2E9D" w:rsidRDefault="00703653" w:rsidP="00655750">
      <w:pPr>
        <w:spacing w:line="240" w:lineRule="auto"/>
        <w:contextualSpacing/>
        <w:rPr>
          <w:rFonts w:ascii="Arial" w:hAnsi="Arial" w:cs="Arial"/>
          <w:sz w:val="24"/>
          <w:szCs w:val="24"/>
        </w:rPr>
      </w:pPr>
    </w:p>
    <w:p w14:paraId="3B1D13AF" w14:textId="77777777" w:rsidR="00703653" w:rsidRPr="002F2E9D" w:rsidRDefault="00703653" w:rsidP="00655750">
      <w:pPr>
        <w:spacing w:line="240" w:lineRule="auto"/>
        <w:contextualSpacing/>
        <w:rPr>
          <w:rFonts w:ascii="Arial" w:hAnsi="Arial" w:cs="Arial"/>
          <w:sz w:val="24"/>
          <w:szCs w:val="24"/>
        </w:rPr>
      </w:pPr>
      <w:r w:rsidRPr="002F2E9D">
        <w:rPr>
          <w:rFonts w:ascii="Arial" w:hAnsi="Arial" w:cs="Arial"/>
          <w:sz w:val="24"/>
          <w:szCs w:val="24"/>
        </w:rPr>
        <w:t>SUBJECT:  Duty Appointment Orders - Better Opportunities for Single Soldiers (BOSS) Representatives</w:t>
      </w:r>
    </w:p>
    <w:p w14:paraId="6588F803" w14:textId="77777777" w:rsidR="00703653" w:rsidRPr="002F2E9D" w:rsidRDefault="00703653" w:rsidP="00655750">
      <w:pPr>
        <w:spacing w:line="240" w:lineRule="auto"/>
        <w:contextualSpacing/>
        <w:rPr>
          <w:rFonts w:ascii="Arial" w:hAnsi="Arial" w:cs="Arial"/>
          <w:sz w:val="24"/>
          <w:szCs w:val="24"/>
        </w:rPr>
      </w:pPr>
    </w:p>
    <w:p w14:paraId="529F8A51" w14:textId="4EE2DE44" w:rsidR="00703653" w:rsidRPr="002F2E9D" w:rsidRDefault="005E3A60" w:rsidP="0000033D">
      <w:pPr>
        <w:spacing w:after="0" w:line="240" w:lineRule="auto"/>
        <w:rPr>
          <w:rFonts w:ascii="Arial" w:hAnsi="Arial" w:cs="Arial"/>
          <w:sz w:val="24"/>
          <w:szCs w:val="24"/>
        </w:rPr>
      </w:pPr>
      <w:r w:rsidRPr="002F2E9D">
        <w:rPr>
          <w:rFonts w:ascii="Arial" w:hAnsi="Arial" w:cs="Arial"/>
          <w:sz w:val="24"/>
          <w:szCs w:val="24"/>
        </w:rPr>
        <w:t xml:space="preserve">1.  </w:t>
      </w:r>
      <w:r w:rsidR="00703653" w:rsidRPr="002F2E9D">
        <w:rPr>
          <w:rFonts w:ascii="Arial" w:hAnsi="Arial" w:cs="Arial"/>
          <w:sz w:val="24"/>
          <w:szCs w:val="24"/>
        </w:rPr>
        <w:t xml:space="preserve">Effective: </w:t>
      </w:r>
      <w:r w:rsidR="00E55566" w:rsidRPr="002F2E9D">
        <w:rPr>
          <w:rFonts w:ascii="Arial" w:hAnsi="Arial" w:cs="Arial"/>
          <w:sz w:val="24"/>
          <w:szCs w:val="24"/>
        </w:rPr>
        <w:t>28</w:t>
      </w:r>
      <w:r w:rsidR="00FD2776" w:rsidRPr="002F2E9D">
        <w:rPr>
          <w:rFonts w:ascii="Arial" w:hAnsi="Arial" w:cs="Arial"/>
          <w:sz w:val="24"/>
          <w:szCs w:val="24"/>
        </w:rPr>
        <w:t xml:space="preserve"> </w:t>
      </w:r>
      <w:r w:rsidR="00E55566" w:rsidRPr="002F2E9D">
        <w:rPr>
          <w:rFonts w:ascii="Arial" w:hAnsi="Arial" w:cs="Arial"/>
          <w:sz w:val="24"/>
          <w:szCs w:val="24"/>
        </w:rPr>
        <w:t>March</w:t>
      </w:r>
      <w:r w:rsidR="00FD2776" w:rsidRPr="002F2E9D">
        <w:rPr>
          <w:rFonts w:ascii="Arial" w:hAnsi="Arial" w:cs="Arial"/>
          <w:sz w:val="24"/>
          <w:szCs w:val="24"/>
        </w:rPr>
        <w:t xml:space="preserve"> 202</w:t>
      </w:r>
      <w:r w:rsidR="00E55566" w:rsidRPr="002F2E9D">
        <w:rPr>
          <w:rFonts w:ascii="Arial" w:hAnsi="Arial" w:cs="Arial"/>
          <w:sz w:val="24"/>
          <w:szCs w:val="24"/>
        </w:rPr>
        <w:t>5</w:t>
      </w:r>
      <w:r w:rsidR="00703653" w:rsidRPr="002F2E9D">
        <w:rPr>
          <w:rFonts w:ascii="Arial" w:hAnsi="Arial" w:cs="Arial"/>
          <w:sz w:val="24"/>
          <w:szCs w:val="24"/>
        </w:rPr>
        <w:t>, the following individuals are assigned the additional duties as Better Opportunities for Single Soldiers (BOSS) Representatives for</w:t>
      </w:r>
      <w:r w:rsidR="00963C12" w:rsidRPr="002F2E9D">
        <w:rPr>
          <w:rFonts w:ascii="Arial" w:hAnsi="Arial" w:cs="Arial"/>
          <w:sz w:val="24"/>
          <w:szCs w:val="24"/>
        </w:rPr>
        <w:t xml:space="preserve"> </w:t>
      </w:r>
      <w:r w:rsidR="007D2D74" w:rsidRPr="002F2E9D">
        <w:rPr>
          <w:rFonts w:ascii="Arial" w:hAnsi="Arial" w:cs="Arial"/>
          <w:sz w:val="24"/>
          <w:szCs w:val="24"/>
        </w:rPr>
        <w:t>1991</w:t>
      </w:r>
      <w:r w:rsidR="00963C12" w:rsidRPr="002F2E9D">
        <w:rPr>
          <w:rFonts w:ascii="Arial" w:hAnsi="Arial" w:cs="Arial"/>
          <w:sz w:val="24"/>
          <w:szCs w:val="24"/>
        </w:rPr>
        <w:t xml:space="preserve"> </w:t>
      </w:r>
      <w:r w:rsidR="007D2D74" w:rsidRPr="002F2E9D">
        <w:rPr>
          <w:rFonts w:ascii="Arial" w:hAnsi="Arial" w:cs="Arial"/>
          <w:sz w:val="24"/>
          <w:szCs w:val="24"/>
        </w:rPr>
        <w:t>BOSS</w:t>
      </w:r>
      <w:r w:rsidR="00963C12" w:rsidRPr="002F2E9D">
        <w:rPr>
          <w:rFonts w:ascii="Arial" w:hAnsi="Arial" w:cs="Arial"/>
          <w:sz w:val="24"/>
          <w:szCs w:val="24"/>
        </w:rPr>
        <w:t xml:space="preserve"> Brigade</w:t>
      </w:r>
      <w:r w:rsidR="00703653" w:rsidRPr="002F2E9D">
        <w:rPr>
          <w:rFonts w:ascii="Arial" w:hAnsi="Arial" w:cs="Arial"/>
          <w:sz w:val="24"/>
          <w:szCs w:val="24"/>
        </w:rPr>
        <w:t xml:space="preserve">.  </w:t>
      </w:r>
    </w:p>
    <w:p w14:paraId="687A0BE5" w14:textId="77777777" w:rsidR="00C2678F" w:rsidRPr="002F2E9D" w:rsidRDefault="00703653" w:rsidP="0000033D">
      <w:pPr>
        <w:spacing w:after="0" w:line="240" w:lineRule="auto"/>
        <w:contextualSpacing/>
        <w:rPr>
          <w:rFonts w:ascii="Arial" w:hAnsi="Arial" w:cs="Arial"/>
          <w:sz w:val="24"/>
          <w:szCs w:val="24"/>
        </w:rPr>
      </w:pPr>
      <w:r w:rsidRPr="002F2E9D">
        <w:rPr>
          <w:rFonts w:ascii="Arial" w:hAnsi="Arial" w:cs="Arial"/>
          <w:sz w:val="24"/>
          <w:szCs w:val="24"/>
        </w:rPr>
        <w:tab/>
      </w:r>
      <w:r w:rsidRPr="002F2E9D">
        <w:rPr>
          <w:rFonts w:ascii="Arial" w:hAnsi="Arial" w:cs="Arial"/>
          <w:sz w:val="24"/>
          <w:szCs w:val="24"/>
        </w:rPr>
        <w:tab/>
        <w:t xml:space="preserve">       </w:t>
      </w:r>
    </w:p>
    <w:p w14:paraId="4D8A2F99" w14:textId="205C0103" w:rsidR="00703653" w:rsidRPr="002F2E9D" w:rsidRDefault="00C2678F" w:rsidP="00C2678F">
      <w:pPr>
        <w:spacing w:after="0" w:line="240" w:lineRule="auto"/>
        <w:contextualSpacing/>
        <w:rPr>
          <w:rFonts w:ascii="Arial" w:hAnsi="Arial" w:cs="Arial"/>
          <w:sz w:val="24"/>
          <w:szCs w:val="24"/>
        </w:rPr>
      </w:pPr>
      <w:r w:rsidRPr="002F2E9D">
        <w:rPr>
          <w:rFonts w:ascii="Arial" w:hAnsi="Arial" w:cs="Arial"/>
          <w:sz w:val="24"/>
          <w:szCs w:val="24"/>
        </w:rPr>
        <w:t xml:space="preserve">                                </w:t>
      </w:r>
      <w:r w:rsidR="005B3742" w:rsidRPr="002F2E9D">
        <w:rPr>
          <w:rFonts w:ascii="Arial" w:hAnsi="Arial" w:cs="Arial"/>
          <w:sz w:val="24"/>
          <w:szCs w:val="24"/>
        </w:rPr>
        <w:t xml:space="preserve"> </w:t>
      </w:r>
      <w:r w:rsidR="00703653" w:rsidRPr="002F2E9D">
        <w:rPr>
          <w:rFonts w:ascii="Arial" w:hAnsi="Arial" w:cs="Arial"/>
          <w:sz w:val="24"/>
          <w:szCs w:val="24"/>
        </w:rPr>
        <w:t xml:space="preserve"> </w:t>
      </w:r>
      <w:r w:rsidR="00703653" w:rsidRPr="002F2E9D">
        <w:rPr>
          <w:rFonts w:ascii="Arial" w:hAnsi="Arial" w:cs="Arial"/>
          <w:sz w:val="24"/>
          <w:szCs w:val="24"/>
          <w:u w:val="single"/>
        </w:rPr>
        <w:t xml:space="preserve">Rank         </w:t>
      </w:r>
      <w:r w:rsidR="005B3742" w:rsidRPr="002F2E9D">
        <w:rPr>
          <w:rFonts w:ascii="Arial" w:hAnsi="Arial" w:cs="Arial"/>
          <w:sz w:val="24"/>
          <w:szCs w:val="24"/>
          <w:u w:val="single"/>
        </w:rPr>
        <w:t xml:space="preserve">  </w:t>
      </w:r>
      <w:r w:rsidR="00703653" w:rsidRPr="002F2E9D">
        <w:rPr>
          <w:rFonts w:ascii="Arial" w:hAnsi="Arial" w:cs="Arial"/>
          <w:sz w:val="24"/>
          <w:szCs w:val="24"/>
          <w:u w:val="single"/>
        </w:rPr>
        <w:t xml:space="preserve">  Last Name</w:t>
      </w:r>
      <w:r w:rsidR="00703653" w:rsidRPr="002F2E9D">
        <w:rPr>
          <w:rFonts w:ascii="Arial" w:hAnsi="Arial" w:cs="Arial"/>
          <w:sz w:val="24"/>
          <w:szCs w:val="24"/>
          <w:u w:val="single"/>
        </w:rPr>
        <w:tab/>
        <w:t xml:space="preserve">  </w:t>
      </w:r>
      <w:r w:rsidR="005B3742" w:rsidRPr="002F2E9D">
        <w:rPr>
          <w:rFonts w:ascii="Arial" w:hAnsi="Arial" w:cs="Arial"/>
          <w:sz w:val="24"/>
          <w:szCs w:val="24"/>
          <w:u w:val="single"/>
        </w:rPr>
        <w:t xml:space="preserve">   </w:t>
      </w:r>
      <w:r w:rsidR="00703653" w:rsidRPr="002F2E9D">
        <w:rPr>
          <w:rFonts w:ascii="Arial" w:hAnsi="Arial" w:cs="Arial"/>
          <w:sz w:val="24"/>
          <w:szCs w:val="24"/>
          <w:u w:val="single"/>
        </w:rPr>
        <w:t>First Name</w:t>
      </w:r>
      <w:r w:rsidR="005B3742" w:rsidRPr="002F2E9D">
        <w:rPr>
          <w:rFonts w:ascii="Arial" w:hAnsi="Arial" w:cs="Arial"/>
          <w:sz w:val="24"/>
          <w:szCs w:val="24"/>
          <w:u w:val="single"/>
        </w:rPr>
        <w:t xml:space="preserve">   </w:t>
      </w:r>
      <w:r w:rsidR="00703653" w:rsidRPr="002F2E9D">
        <w:rPr>
          <w:rFonts w:ascii="Arial" w:hAnsi="Arial" w:cs="Arial"/>
          <w:sz w:val="24"/>
          <w:szCs w:val="24"/>
          <w:u w:val="single"/>
        </w:rPr>
        <w:t xml:space="preserve">         Last 4 SSN</w:t>
      </w:r>
    </w:p>
    <w:p w14:paraId="4950E92F" w14:textId="77777777" w:rsidR="00703653" w:rsidRPr="002F2E9D" w:rsidRDefault="00703653" w:rsidP="0000033D">
      <w:pPr>
        <w:spacing w:after="0" w:line="240" w:lineRule="auto"/>
        <w:contextualSpacing/>
        <w:rPr>
          <w:rFonts w:ascii="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960"/>
        <w:gridCol w:w="1164"/>
        <w:gridCol w:w="1985"/>
        <w:gridCol w:w="3246"/>
      </w:tblGrid>
      <w:tr w:rsidR="00703653" w:rsidRPr="002F2E9D" w14:paraId="35B6F78F" w14:textId="77777777" w:rsidTr="00086F92">
        <w:trPr>
          <w:trHeight w:hRule="exact" w:val="463"/>
        </w:trPr>
        <w:tc>
          <w:tcPr>
            <w:tcW w:w="1960" w:type="dxa"/>
            <w:tcBorders>
              <w:top w:val="nil"/>
              <w:left w:val="nil"/>
              <w:bottom w:val="nil"/>
              <w:right w:val="nil"/>
            </w:tcBorders>
          </w:tcPr>
          <w:p w14:paraId="400E796E" w14:textId="2740E502" w:rsidR="00703653" w:rsidRPr="002F2E9D" w:rsidRDefault="00E55566" w:rsidP="0000033D">
            <w:pPr>
              <w:spacing w:after="0" w:line="240" w:lineRule="auto"/>
              <w:contextualSpacing/>
              <w:rPr>
                <w:rFonts w:ascii="Arial" w:hAnsi="Arial" w:cs="Arial"/>
                <w:sz w:val="24"/>
                <w:szCs w:val="24"/>
              </w:rPr>
            </w:pPr>
            <w:r w:rsidRPr="002F2E9D">
              <w:rPr>
                <w:rFonts w:ascii="Arial" w:hAnsi="Arial" w:cs="Arial"/>
                <w:sz w:val="24"/>
                <w:szCs w:val="24"/>
              </w:rPr>
              <w:t>Primary</w:t>
            </w:r>
            <w:r w:rsidR="00703653" w:rsidRPr="002F2E9D">
              <w:rPr>
                <w:rFonts w:ascii="Arial" w:hAnsi="Arial" w:cs="Arial"/>
                <w:sz w:val="24"/>
                <w:szCs w:val="24"/>
              </w:rPr>
              <w:t>:</w:t>
            </w:r>
          </w:p>
        </w:tc>
        <w:tc>
          <w:tcPr>
            <w:tcW w:w="1164" w:type="dxa"/>
            <w:tcBorders>
              <w:top w:val="nil"/>
              <w:left w:val="nil"/>
              <w:bottom w:val="nil"/>
              <w:right w:val="nil"/>
            </w:tcBorders>
          </w:tcPr>
          <w:p w14:paraId="06554423" w14:textId="67265DE9" w:rsidR="00703653" w:rsidRPr="002F2E9D" w:rsidRDefault="00FD2776" w:rsidP="0000033D">
            <w:pPr>
              <w:spacing w:after="0" w:line="240" w:lineRule="auto"/>
              <w:contextualSpacing/>
              <w:rPr>
                <w:rFonts w:ascii="Arial" w:hAnsi="Arial" w:cs="Arial"/>
                <w:sz w:val="24"/>
                <w:szCs w:val="24"/>
              </w:rPr>
            </w:pPr>
            <w:r w:rsidRPr="002F2E9D">
              <w:rPr>
                <w:rFonts w:ascii="Arial" w:hAnsi="Arial" w:cs="Arial"/>
                <w:sz w:val="24"/>
                <w:szCs w:val="24"/>
              </w:rPr>
              <w:t>SPC</w:t>
            </w:r>
          </w:p>
        </w:tc>
        <w:tc>
          <w:tcPr>
            <w:tcW w:w="1985" w:type="dxa"/>
            <w:tcBorders>
              <w:top w:val="nil"/>
              <w:left w:val="nil"/>
              <w:bottom w:val="nil"/>
              <w:right w:val="nil"/>
            </w:tcBorders>
          </w:tcPr>
          <w:p w14:paraId="102397A8" w14:textId="61745E33" w:rsidR="00703653" w:rsidRPr="002F2E9D" w:rsidRDefault="007F2E0C" w:rsidP="0000033D">
            <w:pPr>
              <w:spacing w:after="0" w:line="240" w:lineRule="auto"/>
              <w:contextualSpacing/>
              <w:rPr>
                <w:rFonts w:ascii="Arial" w:hAnsi="Arial" w:cs="Arial"/>
                <w:sz w:val="24"/>
                <w:szCs w:val="24"/>
              </w:rPr>
            </w:pPr>
            <w:r w:rsidRPr="002F2E9D">
              <w:rPr>
                <w:rFonts w:ascii="Arial" w:hAnsi="Arial" w:cs="Arial"/>
                <w:sz w:val="24"/>
                <w:szCs w:val="24"/>
              </w:rPr>
              <w:t xml:space="preserve">  Smith</w:t>
            </w:r>
          </w:p>
        </w:tc>
        <w:tc>
          <w:tcPr>
            <w:tcW w:w="3246" w:type="dxa"/>
            <w:tcBorders>
              <w:top w:val="nil"/>
              <w:left w:val="nil"/>
              <w:bottom w:val="nil"/>
              <w:right w:val="nil"/>
            </w:tcBorders>
          </w:tcPr>
          <w:p w14:paraId="407DD090" w14:textId="1973671B" w:rsidR="00703653" w:rsidRPr="002F2E9D" w:rsidRDefault="00FD2776" w:rsidP="0000033D">
            <w:pPr>
              <w:spacing w:after="0" w:line="240" w:lineRule="auto"/>
              <w:contextualSpacing/>
              <w:rPr>
                <w:rFonts w:ascii="Arial" w:hAnsi="Arial" w:cs="Arial"/>
                <w:sz w:val="24"/>
                <w:szCs w:val="24"/>
              </w:rPr>
            </w:pPr>
            <w:r w:rsidRPr="002F2E9D">
              <w:rPr>
                <w:rFonts w:ascii="Arial" w:hAnsi="Arial" w:cs="Arial"/>
                <w:sz w:val="24"/>
                <w:szCs w:val="24"/>
              </w:rPr>
              <w:t xml:space="preserve">  </w:t>
            </w:r>
            <w:r w:rsidR="007F2E0C" w:rsidRPr="002F2E9D">
              <w:rPr>
                <w:rFonts w:ascii="Arial" w:hAnsi="Arial" w:cs="Arial"/>
                <w:sz w:val="24"/>
                <w:szCs w:val="24"/>
              </w:rPr>
              <w:t>John</w:t>
            </w:r>
            <w:r w:rsidRPr="002F2E9D">
              <w:rPr>
                <w:rFonts w:ascii="Arial" w:hAnsi="Arial" w:cs="Arial"/>
                <w:sz w:val="24"/>
                <w:szCs w:val="24"/>
              </w:rPr>
              <w:t xml:space="preserve">                       </w:t>
            </w:r>
            <w:r w:rsidR="007F2E0C" w:rsidRPr="002F2E9D">
              <w:rPr>
                <w:rFonts w:ascii="Arial" w:hAnsi="Arial" w:cs="Arial"/>
                <w:sz w:val="24"/>
                <w:szCs w:val="24"/>
              </w:rPr>
              <w:t>1991</w:t>
            </w:r>
          </w:p>
        </w:tc>
      </w:tr>
      <w:tr w:rsidR="00703653" w:rsidRPr="002F2E9D" w14:paraId="3CC4E358" w14:textId="77777777" w:rsidTr="00086F92">
        <w:trPr>
          <w:trHeight w:hRule="exact" w:val="463"/>
        </w:trPr>
        <w:tc>
          <w:tcPr>
            <w:tcW w:w="1960" w:type="dxa"/>
            <w:tcBorders>
              <w:top w:val="nil"/>
              <w:left w:val="nil"/>
              <w:bottom w:val="nil"/>
              <w:right w:val="nil"/>
            </w:tcBorders>
          </w:tcPr>
          <w:p w14:paraId="4743FB38" w14:textId="77777777" w:rsidR="00703653" w:rsidRPr="002F2E9D" w:rsidRDefault="00703653" w:rsidP="0000033D">
            <w:pPr>
              <w:spacing w:after="0" w:line="240" w:lineRule="auto"/>
              <w:contextualSpacing/>
              <w:rPr>
                <w:rFonts w:ascii="Arial" w:hAnsi="Arial" w:cs="Arial"/>
                <w:sz w:val="24"/>
                <w:szCs w:val="24"/>
              </w:rPr>
            </w:pPr>
            <w:r w:rsidRPr="002F2E9D">
              <w:rPr>
                <w:rFonts w:ascii="Arial" w:hAnsi="Arial" w:cs="Arial"/>
                <w:sz w:val="24"/>
                <w:szCs w:val="24"/>
              </w:rPr>
              <w:t>Alternate:</w:t>
            </w:r>
          </w:p>
        </w:tc>
        <w:tc>
          <w:tcPr>
            <w:tcW w:w="1164" w:type="dxa"/>
            <w:tcBorders>
              <w:top w:val="nil"/>
              <w:left w:val="nil"/>
              <w:bottom w:val="nil"/>
              <w:right w:val="nil"/>
            </w:tcBorders>
          </w:tcPr>
          <w:p w14:paraId="16097E1F" w14:textId="22771B02" w:rsidR="00703653" w:rsidRPr="002F2E9D" w:rsidRDefault="00FD2776" w:rsidP="0000033D">
            <w:pPr>
              <w:spacing w:after="0" w:line="240" w:lineRule="auto"/>
              <w:contextualSpacing/>
              <w:rPr>
                <w:rFonts w:ascii="Arial" w:hAnsi="Arial" w:cs="Arial"/>
                <w:sz w:val="24"/>
                <w:szCs w:val="24"/>
              </w:rPr>
            </w:pPr>
            <w:r w:rsidRPr="002F2E9D">
              <w:rPr>
                <w:rFonts w:ascii="Arial" w:hAnsi="Arial" w:cs="Arial"/>
                <w:sz w:val="24"/>
                <w:szCs w:val="24"/>
              </w:rPr>
              <w:t>PFC</w:t>
            </w:r>
          </w:p>
        </w:tc>
        <w:tc>
          <w:tcPr>
            <w:tcW w:w="1985" w:type="dxa"/>
            <w:tcBorders>
              <w:top w:val="nil"/>
              <w:left w:val="nil"/>
              <w:bottom w:val="nil"/>
              <w:right w:val="nil"/>
            </w:tcBorders>
          </w:tcPr>
          <w:p w14:paraId="05381886" w14:textId="718AA7FF" w:rsidR="00703653" w:rsidRPr="002F2E9D" w:rsidRDefault="007F2E0C" w:rsidP="0000033D">
            <w:pPr>
              <w:spacing w:after="0" w:line="240" w:lineRule="auto"/>
              <w:contextualSpacing/>
              <w:rPr>
                <w:rFonts w:ascii="Arial" w:hAnsi="Arial" w:cs="Arial"/>
                <w:sz w:val="24"/>
                <w:szCs w:val="24"/>
              </w:rPr>
            </w:pPr>
            <w:r w:rsidRPr="002F2E9D">
              <w:rPr>
                <w:rFonts w:ascii="Arial" w:hAnsi="Arial" w:cs="Arial"/>
                <w:sz w:val="24"/>
                <w:szCs w:val="24"/>
              </w:rPr>
              <w:t xml:space="preserve">  Doe</w:t>
            </w:r>
          </w:p>
        </w:tc>
        <w:tc>
          <w:tcPr>
            <w:tcW w:w="3246" w:type="dxa"/>
            <w:tcBorders>
              <w:top w:val="nil"/>
              <w:left w:val="nil"/>
              <w:bottom w:val="nil"/>
              <w:right w:val="nil"/>
            </w:tcBorders>
          </w:tcPr>
          <w:p w14:paraId="54117511" w14:textId="3E5BB3A6" w:rsidR="00703653" w:rsidRPr="002F2E9D" w:rsidRDefault="00FD2776" w:rsidP="0000033D">
            <w:pPr>
              <w:spacing w:after="0" w:line="240" w:lineRule="auto"/>
              <w:contextualSpacing/>
              <w:rPr>
                <w:rFonts w:ascii="Arial" w:hAnsi="Arial" w:cs="Arial"/>
                <w:sz w:val="24"/>
                <w:szCs w:val="24"/>
              </w:rPr>
            </w:pPr>
            <w:r w:rsidRPr="002F2E9D">
              <w:rPr>
                <w:rFonts w:ascii="Arial" w:hAnsi="Arial" w:cs="Arial"/>
                <w:sz w:val="24"/>
                <w:szCs w:val="24"/>
              </w:rPr>
              <w:t xml:space="preserve">  </w:t>
            </w:r>
            <w:r w:rsidR="007F2E0C" w:rsidRPr="002F2E9D">
              <w:rPr>
                <w:rFonts w:ascii="Arial" w:hAnsi="Arial" w:cs="Arial"/>
                <w:sz w:val="24"/>
                <w:szCs w:val="24"/>
              </w:rPr>
              <w:t>Jane</w:t>
            </w:r>
            <w:r w:rsidR="00703653" w:rsidRPr="002F2E9D">
              <w:rPr>
                <w:rFonts w:ascii="Arial" w:hAnsi="Arial" w:cs="Arial"/>
                <w:sz w:val="24"/>
                <w:szCs w:val="24"/>
              </w:rPr>
              <w:t xml:space="preserve">                   </w:t>
            </w:r>
            <w:r w:rsidRPr="002F2E9D">
              <w:rPr>
                <w:rFonts w:ascii="Arial" w:hAnsi="Arial" w:cs="Arial"/>
                <w:sz w:val="24"/>
                <w:szCs w:val="24"/>
              </w:rPr>
              <w:t xml:space="preserve">  </w:t>
            </w:r>
            <w:r w:rsidR="007F2E0C" w:rsidRPr="002F2E9D">
              <w:rPr>
                <w:rFonts w:ascii="Arial" w:hAnsi="Arial" w:cs="Arial"/>
                <w:sz w:val="24"/>
                <w:szCs w:val="24"/>
              </w:rPr>
              <w:t xml:space="preserve"> </w:t>
            </w:r>
            <w:r w:rsidR="005B3742" w:rsidRPr="002F2E9D">
              <w:rPr>
                <w:rFonts w:ascii="Arial" w:hAnsi="Arial" w:cs="Arial"/>
                <w:sz w:val="24"/>
                <w:szCs w:val="24"/>
              </w:rPr>
              <w:t xml:space="preserve">  </w:t>
            </w:r>
            <w:r w:rsidR="007F2E0C" w:rsidRPr="002F2E9D">
              <w:rPr>
                <w:rFonts w:ascii="Arial" w:hAnsi="Arial" w:cs="Arial"/>
                <w:sz w:val="24"/>
                <w:szCs w:val="24"/>
              </w:rPr>
              <w:t>1942</w:t>
            </w:r>
          </w:p>
        </w:tc>
      </w:tr>
    </w:tbl>
    <w:p w14:paraId="68527C76" w14:textId="77777777" w:rsidR="00703653" w:rsidRPr="002F2E9D" w:rsidRDefault="00703653" w:rsidP="0000033D">
      <w:pPr>
        <w:spacing w:after="0" w:line="240" w:lineRule="auto"/>
        <w:contextualSpacing/>
        <w:rPr>
          <w:rFonts w:ascii="Arial" w:hAnsi="Arial" w:cs="Arial"/>
          <w:sz w:val="24"/>
          <w:szCs w:val="24"/>
        </w:rPr>
      </w:pPr>
    </w:p>
    <w:p w14:paraId="127C5201" w14:textId="006984E0" w:rsidR="00B94E13" w:rsidRPr="002F2E9D" w:rsidRDefault="005E3A60" w:rsidP="0000033D">
      <w:pPr>
        <w:spacing w:after="0" w:line="240" w:lineRule="auto"/>
        <w:rPr>
          <w:rFonts w:ascii="Arial" w:hAnsi="Arial" w:cs="Arial"/>
          <w:sz w:val="24"/>
          <w:szCs w:val="24"/>
        </w:rPr>
      </w:pPr>
      <w:r w:rsidRPr="002F2E9D">
        <w:rPr>
          <w:rFonts w:ascii="Arial" w:hAnsi="Arial" w:cs="Arial"/>
          <w:sz w:val="24"/>
          <w:szCs w:val="24"/>
        </w:rPr>
        <w:t xml:space="preserve">2.  </w:t>
      </w:r>
      <w:r w:rsidR="00703653" w:rsidRPr="002F2E9D">
        <w:rPr>
          <w:rFonts w:ascii="Arial" w:hAnsi="Arial" w:cs="Arial"/>
          <w:sz w:val="24"/>
          <w:szCs w:val="24"/>
        </w:rPr>
        <w:t xml:space="preserve">Authority: </w:t>
      </w:r>
    </w:p>
    <w:p w14:paraId="416CC392" w14:textId="77777777" w:rsidR="0000033D" w:rsidRPr="002F2E9D" w:rsidRDefault="0000033D" w:rsidP="0000033D">
      <w:pPr>
        <w:spacing w:after="0" w:line="240" w:lineRule="auto"/>
        <w:rPr>
          <w:rFonts w:ascii="Arial" w:hAnsi="Arial" w:cs="Arial"/>
          <w:sz w:val="24"/>
          <w:szCs w:val="24"/>
        </w:rPr>
      </w:pPr>
    </w:p>
    <w:p w14:paraId="5E332EFE" w14:textId="72585FCE" w:rsidR="00B94E13" w:rsidRPr="002F2E9D" w:rsidRDefault="00B94E13" w:rsidP="00C2678F">
      <w:pPr>
        <w:pStyle w:val="ListParagraph"/>
        <w:numPr>
          <w:ilvl w:val="0"/>
          <w:numId w:val="10"/>
        </w:numPr>
        <w:spacing w:after="0" w:line="240" w:lineRule="auto"/>
        <w:rPr>
          <w:rFonts w:ascii="Arial" w:hAnsi="Arial" w:cs="Arial"/>
          <w:sz w:val="24"/>
          <w:szCs w:val="24"/>
        </w:rPr>
      </w:pPr>
      <w:r w:rsidRPr="002F2E9D">
        <w:rPr>
          <w:rFonts w:ascii="Arial" w:hAnsi="Arial" w:cs="Arial"/>
          <w:sz w:val="24"/>
          <w:szCs w:val="24"/>
        </w:rPr>
        <w:t xml:space="preserve">AR 600-20, </w:t>
      </w:r>
      <w:r w:rsidR="005E3A60" w:rsidRPr="002F2E9D">
        <w:rPr>
          <w:rFonts w:ascii="Arial" w:hAnsi="Arial" w:cs="Arial"/>
          <w:sz w:val="24"/>
          <w:szCs w:val="24"/>
        </w:rPr>
        <w:t>Army Command Policy, 24 July 2020</w:t>
      </w:r>
    </w:p>
    <w:p w14:paraId="4346131F" w14:textId="77777777" w:rsidR="0000033D" w:rsidRPr="002F2E9D" w:rsidRDefault="0000033D" w:rsidP="00C2678F">
      <w:pPr>
        <w:spacing w:after="0" w:line="240" w:lineRule="auto"/>
        <w:ind w:left="300"/>
        <w:rPr>
          <w:rFonts w:ascii="Arial" w:hAnsi="Arial" w:cs="Arial"/>
          <w:sz w:val="24"/>
          <w:szCs w:val="24"/>
        </w:rPr>
      </w:pPr>
    </w:p>
    <w:p w14:paraId="1FFB770F" w14:textId="22463466" w:rsidR="001156C6" w:rsidRPr="002F2E9D" w:rsidRDefault="005E3A60" w:rsidP="00C2678F">
      <w:pPr>
        <w:pStyle w:val="ListParagraph"/>
        <w:numPr>
          <w:ilvl w:val="0"/>
          <w:numId w:val="10"/>
        </w:numPr>
        <w:spacing w:after="0" w:line="240" w:lineRule="auto"/>
        <w:rPr>
          <w:rFonts w:ascii="Arial" w:hAnsi="Arial" w:cs="Arial"/>
          <w:sz w:val="24"/>
          <w:szCs w:val="24"/>
        </w:rPr>
      </w:pPr>
      <w:r w:rsidRPr="002F2E9D">
        <w:rPr>
          <w:rFonts w:ascii="Arial" w:hAnsi="Arial" w:cs="Arial"/>
          <w:sz w:val="24"/>
          <w:szCs w:val="24"/>
        </w:rPr>
        <w:t xml:space="preserve">AR 215-1, Military Morale, welfare, and Recreation Programs and </w:t>
      </w:r>
      <w:proofErr w:type="spellStart"/>
      <w:r w:rsidRPr="002F2E9D">
        <w:rPr>
          <w:rFonts w:ascii="Arial" w:hAnsi="Arial" w:cs="Arial"/>
          <w:sz w:val="24"/>
          <w:szCs w:val="24"/>
        </w:rPr>
        <w:t>Nonappropriated</w:t>
      </w:r>
      <w:proofErr w:type="spellEnd"/>
      <w:r w:rsidRPr="002F2E9D">
        <w:rPr>
          <w:rFonts w:ascii="Arial" w:hAnsi="Arial" w:cs="Arial"/>
          <w:sz w:val="24"/>
          <w:szCs w:val="24"/>
        </w:rPr>
        <w:t xml:space="preserve"> Fund Instrumentalities, 24 September 2010</w:t>
      </w:r>
    </w:p>
    <w:p w14:paraId="27B1D680" w14:textId="77777777" w:rsidR="001156C6" w:rsidRPr="002F2E9D" w:rsidRDefault="001156C6" w:rsidP="00C2678F">
      <w:pPr>
        <w:spacing w:after="0" w:line="240" w:lineRule="auto"/>
        <w:rPr>
          <w:rFonts w:ascii="Arial" w:hAnsi="Arial" w:cs="Arial"/>
          <w:sz w:val="24"/>
          <w:szCs w:val="24"/>
        </w:rPr>
      </w:pPr>
    </w:p>
    <w:p w14:paraId="6C551C2C" w14:textId="4FCC7661" w:rsidR="005E3A60" w:rsidRPr="002F2E9D" w:rsidRDefault="005E3A60" w:rsidP="005239FE">
      <w:pPr>
        <w:pStyle w:val="ListParagraph"/>
        <w:numPr>
          <w:ilvl w:val="0"/>
          <w:numId w:val="10"/>
        </w:numPr>
        <w:spacing w:after="0" w:line="240" w:lineRule="auto"/>
        <w:rPr>
          <w:rFonts w:ascii="Arial" w:hAnsi="Arial" w:cs="Arial"/>
          <w:sz w:val="24"/>
          <w:szCs w:val="24"/>
        </w:rPr>
      </w:pPr>
      <w:r w:rsidRPr="002F2E9D">
        <w:rPr>
          <w:rFonts w:ascii="Arial" w:hAnsi="Arial" w:cs="Arial"/>
          <w:sz w:val="24"/>
          <w:szCs w:val="24"/>
        </w:rPr>
        <w:t>IMCOM Policy Memorandum 215-1-7, IMCOM G9 Better Opportunities for Single Soldier Programs, 23 February 2021</w:t>
      </w:r>
    </w:p>
    <w:p w14:paraId="1AF8A486" w14:textId="77777777" w:rsidR="005239FE" w:rsidRPr="002F2E9D" w:rsidRDefault="005239FE" w:rsidP="005239FE">
      <w:pPr>
        <w:spacing w:after="0" w:line="240" w:lineRule="auto"/>
        <w:rPr>
          <w:rFonts w:ascii="Arial" w:hAnsi="Arial" w:cs="Arial"/>
          <w:sz w:val="24"/>
          <w:szCs w:val="24"/>
        </w:rPr>
      </w:pPr>
    </w:p>
    <w:p w14:paraId="16045D32" w14:textId="79AB361B" w:rsidR="005E3A60" w:rsidRPr="002F2E9D" w:rsidRDefault="005E3A60" w:rsidP="005239FE">
      <w:pPr>
        <w:pStyle w:val="ListParagraph"/>
        <w:numPr>
          <w:ilvl w:val="0"/>
          <w:numId w:val="10"/>
        </w:numPr>
        <w:spacing w:after="0" w:line="240" w:lineRule="auto"/>
        <w:rPr>
          <w:rFonts w:ascii="Arial" w:hAnsi="Arial" w:cs="Arial"/>
          <w:sz w:val="24"/>
          <w:szCs w:val="24"/>
        </w:rPr>
      </w:pPr>
      <w:r w:rsidRPr="002F2E9D">
        <w:rPr>
          <w:rFonts w:ascii="Arial" w:hAnsi="Arial" w:cs="Arial"/>
          <w:sz w:val="24"/>
          <w:szCs w:val="24"/>
        </w:rPr>
        <w:t>IMCOM G9, Better Opportunities for Single Soldiers Standard Operating Procedure, 22 February 2021</w:t>
      </w:r>
    </w:p>
    <w:p w14:paraId="41FF4948" w14:textId="77777777" w:rsidR="005239FE" w:rsidRPr="002F2E9D" w:rsidRDefault="005239FE" w:rsidP="005239FE">
      <w:pPr>
        <w:spacing w:after="0" w:line="240" w:lineRule="auto"/>
        <w:rPr>
          <w:rFonts w:ascii="Arial" w:hAnsi="Arial" w:cs="Arial"/>
          <w:sz w:val="24"/>
          <w:szCs w:val="24"/>
        </w:rPr>
      </w:pPr>
    </w:p>
    <w:p w14:paraId="2CCF016B" w14:textId="4682DEC4" w:rsidR="005E3A60" w:rsidRPr="002F2E9D" w:rsidRDefault="005E3A60" w:rsidP="00655750">
      <w:pPr>
        <w:spacing w:line="240" w:lineRule="auto"/>
        <w:rPr>
          <w:rFonts w:ascii="Arial" w:hAnsi="Arial" w:cs="Arial"/>
          <w:sz w:val="24"/>
          <w:szCs w:val="24"/>
        </w:rPr>
      </w:pPr>
      <w:r w:rsidRPr="002F2E9D">
        <w:rPr>
          <w:rFonts w:ascii="Arial" w:hAnsi="Arial" w:cs="Arial"/>
          <w:sz w:val="24"/>
          <w:szCs w:val="24"/>
        </w:rPr>
        <w:t xml:space="preserve">     e.  Fort </w:t>
      </w:r>
      <w:proofErr w:type="spellStart"/>
      <w:r w:rsidRPr="002F2E9D">
        <w:rPr>
          <w:rFonts w:ascii="Arial" w:hAnsi="Arial" w:cs="Arial"/>
          <w:sz w:val="24"/>
          <w:szCs w:val="24"/>
        </w:rPr>
        <w:t>Hooah</w:t>
      </w:r>
      <w:proofErr w:type="spellEnd"/>
      <w:r w:rsidRPr="002F2E9D">
        <w:rPr>
          <w:rFonts w:ascii="Arial" w:hAnsi="Arial" w:cs="Arial"/>
          <w:sz w:val="24"/>
          <w:szCs w:val="24"/>
        </w:rPr>
        <w:t xml:space="preserve"> Better Opportunities for Single Soldiers Standard Operating Procedure</w:t>
      </w:r>
    </w:p>
    <w:p w14:paraId="6671F54A" w14:textId="398CCFF1" w:rsidR="00703653" w:rsidRPr="002F2E9D" w:rsidRDefault="00655750" w:rsidP="00655750">
      <w:pPr>
        <w:spacing w:line="240" w:lineRule="auto"/>
        <w:rPr>
          <w:rFonts w:ascii="Arial" w:hAnsi="Arial" w:cs="Arial"/>
          <w:sz w:val="24"/>
          <w:szCs w:val="24"/>
        </w:rPr>
      </w:pPr>
      <w:r w:rsidRPr="002F2E9D">
        <w:rPr>
          <w:rFonts w:ascii="Arial" w:hAnsi="Arial" w:cs="Arial"/>
          <w:sz w:val="24"/>
          <w:szCs w:val="24"/>
        </w:rPr>
        <w:t xml:space="preserve">3.  </w:t>
      </w:r>
      <w:r w:rsidR="00703653" w:rsidRPr="002F2E9D">
        <w:rPr>
          <w:rFonts w:ascii="Arial" w:hAnsi="Arial" w:cs="Arial"/>
          <w:sz w:val="24"/>
          <w:szCs w:val="24"/>
        </w:rPr>
        <w:t>Purpose: Advise the Commander and the 1SG or the CSM about BOSS issues and information.  To plan, implement, and assist the Installation BOSS Council with BOSS activities and events, as well as develop a close working relationship with the Installation BOSS Council.  The BOSS Representative must have to ability to work with minimal supervision, independently, and as a team player.</w:t>
      </w:r>
    </w:p>
    <w:p w14:paraId="09A9DFCE" w14:textId="77777777" w:rsidR="00655750" w:rsidRPr="002F2E9D" w:rsidRDefault="00655750" w:rsidP="00655750">
      <w:pPr>
        <w:spacing w:line="240" w:lineRule="auto"/>
        <w:rPr>
          <w:rFonts w:ascii="Arial" w:hAnsi="Arial" w:cs="Arial"/>
          <w:sz w:val="24"/>
          <w:szCs w:val="24"/>
        </w:rPr>
      </w:pPr>
      <w:r w:rsidRPr="002F2E9D">
        <w:rPr>
          <w:rFonts w:ascii="Arial" w:hAnsi="Arial" w:cs="Arial"/>
          <w:sz w:val="24"/>
          <w:szCs w:val="24"/>
        </w:rPr>
        <w:t xml:space="preserve">4.  Special Instructions:      </w:t>
      </w:r>
    </w:p>
    <w:p w14:paraId="6164235F" w14:textId="25EAEA56" w:rsidR="00703653" w:rsidRPr="002F2E9D" w:rsidRDefault="00655750" w:rsidP="00655750">
      <w:pPr>
        <w:spacing w:line="240" w:lineRule="auto"/>
        <w:rPr>
          <w:rFonts w:ascii="Arial" w:hAnsi="Arial" w:cs="Arial"/>
          <w:sz w:val="24"/>
          <w:szCs w:val="24"/>
        </w:rPr>
      </w:pPr>
      <w:r w:rsidRPr="002F2E9D">
        <w:rPr>
          <w:rFonts w:ascii="Arial" w:hAnsi="Arial" w:cs="Arial"/>
          <w:sz w:val="24"/>
          <w:szCs w:val="24"/>
        </w:rPr>
        <w:lastRenderedPageBreak/>
        <w:t xml:space="preserve">     a.  </w:t>
      </w:r>
      <w:r w:rsidR="00703653" w:rsidRPr="002F2E9D">
        <w:rPr>
          <w:rFonts w:ascii="Arial" w:hAnsi="Arial" w:cs="Arial"/>
          <w:sz w:val="24"/>
          <w:szCs w:val="24"/>
        </w:rPr>
        <w:t>Represent this command at the Installation BOSS meetings, and any other meetings called by the Installation BOSS Executive Council, then back brief</w:t>
      </w:r>
      <w:r w:rsidRPr="002F2E9D">
        <w:rPr>
          <w:rFonts w:ascii="Arial" w:hAnsi="Arial" w:cs="Arial"/>
          <w:sz w:val="24"/>
          <w:szCs w:val="24"/>
        </w:rPr>
        <w:t xml:space="preserve"> chain of command and </w:t>
      </w:r>
      <w:r w:rsidR="0069719A" w:rsidRPr="002F2E9D">
        <w:rPr>
          <w:rFonts w:ascii="Arial" w:hAnsi="Arial" w:cs="Arial"/>
          <w:sz w:val="24"/>
          <w:szCs w:val="24"/>
        </w:rPr>
        <w:t>S</w:t>
      </w:r>
      <w:r w:rsidRPr="002F2E9D">
        <w:rPr>
          <w:rFonts w:ascii="Arial" w:hAnsi="Arial" w:cs="Arial"/>
          <w:sz w:val="24"/>
          <w:szCs w:val="24"/>
        </w:rPr>
        <w:t>oldiers.</w:t>
      </w:r>
    </w:p>
    <w:p w14:paraId="747113B8" w14:textId="18F4AAC0" w:rsidR="00655750" w:rsidRPr="002F2E9D" w:rsidRDefault="00655750" w:rsidP="00655750">
      <w:pPr>
        <w:spacing w:line="240" w:lineRule="auto"/>
        <w:rPr>
          <w:rFonts w:ascii="Arial" w:hAnsi="Arial" w:cs="Arial"/>
          <w:sz w:val="24"/>
          <w:szCs w:val="24"/>
        </w:rPr>
      </w:pPr>
      <w:r w:rsidRPr="002F2E9D">
        <w:rPr>
          <w:rFonts w:ascii="Arial" w:hAnsi="Arial" w:cs="Arial"/>
          <w:sz w:val="24"/>
          <w:szCs w:val="24"/>
        </w:rPr>
        <w:t xml:space="preserve">     b.  </w:t>
      </w:r>
      <w:r w:rsidR="00703653" w:rsidRPr="002F2E9D">
        <w:rPr>
          <w:rFonts w:ascii="Arial" w:hAnsi="Arial" w:cs="Arial"/>
          <w:sz w:val="24"/>
          <w:szCs w:val="24"/>
        </w:rPr>
        <w:t xml:space="preserve">Meet with the units single </w:t>
      </w:r>
      <w:r w:rsidR="00CA4E82" w:rsidRPr="002F2E9D">
        <w:rPr>
          <w:rFonts w:ascii="Arial" w:hAnsi="Arial" w:cs="Arial"/>
          <w:sz w:val="24"/>
          <w:szCs w:val="24"/>
        </w:rPr>
        <w:t>S</w:t>
      </w:r>
      <w:r w:rsidR="00703653" w:rsidRPr="002F2E9D">
        <w:rPr>
          <w:rFonts w:ascii="Arial" w:hAnsi="Arial" w:cs="Arial"/>
          <w:sz w:val="24"/>
          <w:szCs w:val="24"/>
        </w:rPr>
        <w:t xml:space="preserve">oldiers to provide information about post wide </w:t>
      </w:r>
      <w:r w:rsidRPr="002F2E9D">
        <w:rPr>
          <w:rFonts w:ascii="Arial" w:hAnsi="Arial" w:cs="Arial"/>
          <w:sz w:val="24"/>
          <w:szCs w:val="24"/>
        </w:rPr>
        <w:t>DF</w:t>
      </w:r>
      <w:r w:rsidR="00703653" w:rsidRPr="002F2E9D">
        <w:rPr>
          <w:rFonts w:ascii="Arial" w:hAnsi="Arial" w:cs="Arial"/>
          <w:sz w:val="24"/>
          <w:szCs w:val="24"/>
        </w:rPr>
        <w:t xml:space="preserve">MWR and </w:t>
      </w:r>
      <w:r w:rsidR="002F3035" w:rsidRPr="002F2E9D">
        <w:rPr>
          <w:rFonts w:ascii="Arial" w:hAnsi="Arial" w:cs="Arial"/>
          <w:sz w:val="24"/>
          <w:szCs w:val="24"/>
        </w:rPr>
        <w:t>BOSS</w:t>
      </w:r>
      <w:r w:rsidR="00703653" w:rsidRPr="002F2E9D">
        <w:rPr>
          <w:rFonts w:ascii="Arial" w:hAnsi="Arial" w:cs="Arial"/>
          <w:sz w:val="24"/>
          <w:szCs w:val="24"/>
        </w:rPr>
        <w:t xml:space="preserve"> activities</w:t>
      </w:r>
      <w:r w:rsidR="00995D9E" w:rsidRPr="002F2E9D">
        <w:rPr>
          <w:rFonts w:ascii="Arial" w:hAnsi="Arial" w:cs="Arial"/>
          <w:sz w:val="24"/>
          <w:szCs w:val="24"/>
        </w:rPr>
        <w:t xml:space="preserve">. </w:t>
      </w:r>
      <w:r w:rsidR="00703653" w:rsidRPr="002F2E9D">
        <w:rPr>
          <w:rFonts w:ascii="Arial" w:hAnsi="Arial" w:cs="Arial"/>
          <w:sz w:val="24"/>
          <w:szCs w:val="24"/>
        </w:rPr>
        <w:t xml:space="preserve">If </w:t>
      </w:r>
      <w:r w:rsidR="00995D9E" w:rsidRPr="002F2E9D">
        <w:rPr>
          <w:rFonts w:ascii="Arial" w:hAnsi="Arial" w:cs="Arial"/>
          <w:sz w:val="24"/>
          <w:szCs w:val="24"/>
        </w:rPr>
        <w:t>S</w:t>
      </w:r>
      <w:r w:rsidR="00703653" w:rsidRPr="002F2E9D">
        <w:rPr>
          <w:rFonts w:ascii="Arial" w:hAnsi="Arial" w:cs="Arial"/>
          <w:sz w:val="24"/>
          <w:szCs w:val="24"/>
        </w:rPr>
        <w:t>oldiers desire to conduct an activity or event, ensure requests are prepared for commander’s approval if the activity requires duty time for participation and planning.</w:t>
      </w:r>
    </w:p>
    <w:p w14:paraId="69FF8AC8" w14:textId="6FD62BC6" w:rsidR="00E81048" w:rsidRPr="002F2E9D" w:rsidRDefault="00655750" w:rsidP="00E81048">
      <w:pPr>
        <w:spacing w:line="240" w:lineRule="auto"/>
        <w:rPr>
          <w:rFonts w:ascii="Arial" w:hAnsi="Arial" w:cs="Arial"/>
          <w:sz w:val="24"/>
          <w:szCs w:val="24"/>
        </w:rPr>
      </w:pPr>
      <w:r w:rsidRPr="002F2E9D">
        <w:rPr>
          <w:rFonts w:ascii="Arial" w:hAnsi="Arial" w:cs="Arial"/>
          <w:sz w:val="24"/>
          <w:szCs w:val="24"/>
        </w:rPr>
        <w:t xml:space="preserve">     c.  </w:t>
      </w:r>
      <w:r w:rsidR="00703653" w:rsidRPr="002F2E9D">
        <w:rPr>
          <w:rFonts w:ascii="Arial" w:hAnsi="Arial" w:cs="Arial"/>
          <w:sz w:val="24"/>
          <w:szCs w:val="24"/>
        </w:rPr>
        <w:t>For well-being issues received as the BOSS Representative, ensure the issue is documented accurately then present to the commander through the 1SG and CSM for review, consideration, and action to resolve.  In addition</w:t>
      </w:r>
      <w:r w:rsidR="002842E4" w:rsidRPr="002F2E9D">
        <w:rPr>
          <w:rFonts w:ascii="Arial" w:hAnsi="Arial" w:cs="Arial"/>
          <w:sz w:val="24"/>
          <w:szCs w:val="24"/>
        </w:rPr>
        <w:t>,</w:t>
      </w:r>
      <w:r w:rsidR="00703653" w:rsidRPr="002F2E9D">
        <w:rPr>
          <w:rFonts w:ascii="Arial" w:hAnsi="Arial" w:cs="Arial"/>
          <w:sz w:val="24"/>
          <w:szCs w:val="24"/>
        </w:rPr>
        <w:t xml:space="preserve"> ensure the Fort </w:t>
      </w:r>
      <w:proofErr w:type="spellStart"/>
      <w:r w:rsidR="00A930FA" w:rsidRPr="002F2E9D">
        <w:rPr>
          <w:rFonts w:ascii="Arial" w:hAnsi="Arial" w:cs="Arial"/>
          <w:sz w:val="24"/>
          <w:szCs w:val="24"/>
        </w:rPr>
        <w:t>Hooah</w:t>
      </w:r>
      <w:proofErr w:type="spellEnd"/>
      <w:r w:rsidR="00703653" w:rsidRPr="002F2E9D">
        <w:rPr>
          <w:rFonts w:ascii="Arial" w:hAnsi="Arial" w:cs="Arial"/>
          <w:sz w:val="24"/>
          <w:szCs w:val="24"/>
        </w:rPr>
        <w:t xml:space="preserve"> BOSS office is info</w:t>
      </w:r>
      <w:r w:rsidR="00E81048" w:rsidRPr="002F2E9D">
        <w:rPr>
          <w:rFonts w:ascii="Arial" w:hAnsi="Arial" w:cs="Arial"/>
          <w:sz w:val="24"/>
          <w:szCs w:val="24"/>
        </w:rPr>
        <w:t>rmed of all issues.</w:t>
      </w:r>
    </w:p>
    <w:p w14:paraId="7EDFC2E0" w14:textId="77777777" w:rsidR="006A5658" w:rsidRPr="002F2E9D" w:rsidRDefault="00E81048" w:rsidP="00E81048">
      <w:pPr>
        <w:spacing w:line="240" w:lineRule="auto"/>
        <w:rPr>
          <w:rFonts w:ascii="Arial" w:hAnsi="Arial" w:cs="Arial"/>
          <w:sz w:val="24"/>
          <w:szCs w:val="24"/>
        </w:rPr>
      </w:pPr>
      <w:r w:rsidRPr="002F2E9D">
        <w:rPr>
          <w:rFonts w:ascii="Arial" w:hAnsi="Arial" w:cs="Arial"/>
          <w:sz w:val="24"/>
          <w:szCs w:val="24"/>
        </w:rPr>
        <w:t xml:space="preserve">     d.  </w:t>
      </w:r>
      <w:r w:rsidR="006A5658" w:rsidRPr="002F2E9D">
        <w:rPr>
          <w:rFonts w:ascii="Arial" w:hAnsi="Arial" w:cs="Arial"/>
          <w:sz w:val="24"/>
          <w:szCs w:val="24"/>
        </w:rPr>
        <w:t xml:space="preserve">Maintain BOSS bulletin board and continuity book with up-to-date information. </w:t>
      </w:r>
    </w:p>
    <w:p w14:paraId="516AB55D" w14:textId="4B98C806" w:rsidR="00703653" w:rsidRPr="002F2E9D" w:rsidRDefault="006A5658" w:rsidP="00E81048">
      <w:pPr>
        <w:spacing w:line="240" w:lineRule="auto"/>
        <w:rPr>
          <w:rFonts w:ascii="Arial" w:hAnsi="Arial" w:cs="Arial"/>
          <w:sz w:val="24"/>
          <w:szCs w:val="24"/>
        </w:rPr>
      </w:pPr>
      <w:r w:rsidRPr="002F2E9D">
        <w:rPr>
          <w:rFonts w:ascii="Arial" w:hAnsi="Arial" w:cs="Arial"/>
          <w:sz w:val="24"/>
          <w:szCs w:val="24"/>
        </w:rPr>
        <w:t xml:space="preserve">     e.  </w:t>
      </w:r>
      <w:r w:rsidR="00703653" w:rsidRPr="002F2E9D">
        <w:rPr>
          <w:rFonts w:ascii="Arial" w:hAnsi="Arial" w:cs="Arial"/>
          <w:sz w:val="24"/>
          <w:szCs w:val="24"/>
        </w:rPr>
        <w:t xml:space="preserve">Perform other duties prescribed by Fort </w:t>
      </w:r>
      <w:proofErr w:type="spellStart"/>
      <w:r w:rsidR="00703653" w:rsidRPr="002F2E9D">
        <w:rPr>
          <w:rFonts w:ascii="Arial" w:hAnsi="Arial" w:cs="Arial"/>
          <w:sz w:val="24"/>
          <w:szCs w:val="24"/>
        </w:rPr>
        <w:t>Hooah</w:t>
      </w:r>
      <w:proofErr w:type="spellEnd"/>
      <w:r w:rsidR="00703653" w:rsidRPr="002F2E9D">
        <w:rPr>
          <w:rFonts w:ascii="Arial" w:hAnsi="Arial" w:cs="Arial"/>
          <w:sz w:val="24"/>
          <w:szCs w:val="24"/>
        </w:rPr>
        <w:t xml:space="preserve"> BOSS SOP.</w:t>
      </w:r>
    </w:p>
    <w:p w14:paraId="78133712" w14:textId="0EE90FEE" w:rsidR="00655750" w:rsidRPr="002F2E9D" w:rsidRDefault="00655750" w:rsidP="00655750">
      <w:pPr>
        <w:spacing w:line="240" w:lineRule="auto"/>
        <w:rPr>
          <w:rFonts w:ascii="Arial" w:hAnsi="Arial" w:cs="Arial"/>
          <w:sz w:val="24"/>
          <w:szCs w:val="24"/>
        </w:rPr>
      </w:pPr>
      <w:r w:rsidRPr="002F2E9D">
        <w:rPr>
          <w:rFonts w:ascii="Arial" w:hAnsi="Arial" w:cs="Arial"/>
          <w:sz w:val="24"/>
          <w:szCs w:val="24"/>
        </w:rPr>
        <w:t xml:space="preserve">5.  </w:t>
      </w:r>
      <w:r w:rsidR="00703653" w:rsidRPr="002F2E9D">
        <w:rPr>
          <w:rFonts w:ascii="Arial" w:hAnsi="Arial" w:cs="Arial"/>
          <w:sz w:val="24"/>
          <w:szCs w:val="24"/>
        </w:rPr>
        <w:t>Period of appointment is for a minimum of twelve (12) months from today’s date or u</w:t>
      </w:r>
      <w:r w:rsidRPr="002F2E9D">
        <w:rPr>
          <w:rFonts w:ascii="Arial" w:hAnsi="Arial" w:cs="Arial"/>
          <w:sz w:val="24"/>
          <w:szCs w:val="24"/>
        </w:rPr>
        <w:t>ntil released from appointment.</w:t>
      </w:r>
    </w:p>
    <w:p w14:paraId="52DB9536" w14:textId="4088F91A" w:rsidR="00E81048" w:rsidRPr="002F2E9D" w:rsidRDefault="00E81048" w:rsidP="00F47A85">
      <w:pPr>
        <w:spacing w:after="0" w:line="240" w:lineRule="auto"/>
        <w:rPr>
          <w:rFonts w:ascii="Arial" w:hAnsi="Arial" w:cs="Arial"/>
          <w:sz w:val="24"/>
          <w:szCs w:val="24"/>
        </w:rPr>
      </w:pPr>
      <w:r w:rsidRPr="002F2E9D">
        <w:rPr>
          <w:rFonts w:ascii="Arial" w:hAnsi="Arial" w:cs="Arial"/>
          <w:sz w:val="24"/>
          <w:szCs w:val="24"/>
        </w:rPr>
        <w:t>6</w:t>
      </w:r>
      <w:r w:rsidR="00655750" w:rsidRPr="002F2E9D">
        <w:rPr>
          <w:rFonts w:ascii="Arial" w:hAnsi="Arial" w:cs="Arial"/>
          <w:sz w:val="24"/>
          <w:szCs w:val="24"/>
        </w:rPr>
        <w:t xml:space="preserve">.  </w:t>
      </w:r>
      <w:r w:rsidR="00703653" w:rsidRPr="002F2E9D">
        <w:rPr>
          <w:rFonts w:ascii="Arial" w:hAnsi="Arial" w:cs="Arial"/>
          <w:sz w:val="24"/>
          <w:szCs w:val="24"/>
        </w:rPr>
        <w:t xml:space="preserve">Point of Contact for this memorandum is </w:t>
      </w:r>
      <w:r w:rsidR="00655750" w:rsidRPr="002F2E9D">
        <w:rPr>
          <w:rFonts w:ascii="Arial" w:hAnsi="Arial" w:cs="Arial"/>
          <w:sz w:val="24"/>
          <w:szCs w:val="24"/>
        </w:rPr>
        <w:t xml:space="preserve">CPT </w:t>
      </w:r>
      <w:r w:rsidR="007D2D74" w:rsidRPr="002F2E9D">
        <w:rPr>
          <w:rFonts w:ascii="Arial" w:hAnsi="Arial" w:cs="Arial"/>
          <w:sz w:val="24"/>
          <w:szCs w:val="24"/>
        </w:rPr>
        <w:t xml:space="preserve">Joe </w:t>
      </w:r>
      <w:r w:rsidR="00F951E6" w:rsidRPr="002F2E9D">
        <w:rPr>
          <w:rFonts w:ascii="Arial" w:hAnsi="Arial" w:cs="Arial"/>
          <w:sz w:val="24"/>
          <w:szCs w:val="24"/>
        </w:rPr>
        <w:t xml:space="preserve">B. </w:t>
      </w:r>
      <w:r w:rsidR="007D2D74" w:rsidRPr="002F2E9D">
        <w:rPr>
          <w:rFonts w:ascii="Arial" w:hAnsi="Arial" w:cs="Arial"/>
          <w:sz w:val="24"/>
          <w:szCs w:val="24"/>
        </w:rPr>
        <w:t>Snuffy</w:t>
      </w:r>
      <w:r w:rsidR="00655750" w:rsidRPr="002F2E9D">
        <w:rPr>
          <w:rFonts w:ascii="Arial" w:hAnsi="Arial" w:cs="Arial"/>
          <w:sz w:val="24"/>
          <w:szCs w:val="24"/>
        </w:rPr>
        <w:t xml:space="preserve"> at </w:t>
      </w:r>
      <w:hyperlink r:id="rId7" w:history="1">
        <w:r w:rsidR="0078719E" w:rsidRPr="002F2E9D">
          <w:rPr>
            <w:rStyle w:val="Hyperlink"/>
            <w:rFonts w:ascii="Arial" w:hAnsi="Arial" w:cs="Arial"/>
            <w:sz w:val="24"/>
            <w:szCs w:val="24"/>
          </w:rPr>
          <w:t>joe.b.snuffy.mil@army.mil</w:t>
        </w:r>
      </w:hyperlink>
      <w:r w:rsidR="00EF5544" w:rsidRPr="002F2E9D">
        <w:rPr>
          <w:rFonts w:ascii="Arial" w:hAnsi="Arial" w:cs="Arial"/>
        </w:rPr>
        <w:t xml:space="preserve"> </w:t>
      </w:r>
      <w:r w:rsidR="00113B16" w:rsidRPr="002F2E9D">
        <w:rPr>
          <w:rFonts w:ascii="Arial" w:hAnsi="Arial" w:cs="Arial"/>
          <w:sz w:val="24"/>
          <w:szCs w:val="24"/>
        </w:rPr>
        <w:t>or (123) 456-7890</w:t>
      </w:r>
      <w:r w:rsidRPr="002F2E9D">
        <w:rPr>
          <w:rFonts w:ascii="Arial" w:hAnsi="Arial" w:cs="Arial"/>
          <w:sz w:val="24"/>
          <w:szCs w:val="24"/>
        </w:rPr>
        <w:t>.</w:t>
      </w:r>
    </w:p>
    <w:p w14:paraId="6B680570" w14:textId="331EF1B8" w:rsidR="00703653" w:rsidRPr="002F2E9D" w:rsidRDefault="00703653" w:rsidP="00F47A85">
      <w:pPr>
        <w:spacing w:after="0" w:line="240" w:lineRule="auto"/>
        <w:rPr>
          <w:rFonts w:ascii="Arial" w:hAnsi="Arial" w:cs="Arial"/>
          <w:sz w:val="24"/>
          <w:szCs w:val="24"/>
        </w:rPr>
      </w:pPr>
    </w:p>
    <w:p w14:paraId="10A57EEB" w14:textId="1EB212C7" w:rsidR="00703653" w:rsidRPr="00A14CE2" w:rsidRDefault="00703653" w:rsidP="00A14CE2">
      <w:pPr>
        <w:spacing w:after="0" w:line="240" w:lineRule="auto"/>
        <w:rPr>
          <w:rFonts w:ascii="Arial" w:hAnsi="Arial" w:cs="Arial"/>
          <w:sz w:val="24"/>
          <w:szCs w:val="24"/>
        </w:rPr>
      </w:pPr>
    </w:p>
    <w:p w14:paraId="3802C022" w14:textId="6A18D4C0" w:rsidR="00703653" w:rsidRPr="00A14CE2" w:rsidRDefault="00703653" w:rsidP="00A14CE2">
      <w:pPr>
        <w:spacing w:after="0" w:line="240" w:lineRule="auto"/>
        <w:rPr>
          <w:rFonts w:ascii="Arial" w:hAnsi="Arial" w:cs="Arial"/>
          <w:sz w:val="24"/>
          <w:szCs w:val="24"/>
        </w:rPr>
      </w:pPr>
    </w:p>
    <w:p w14:paraId="5C91AC1F" w14:textId="2F933271" w:rsidR="00703653" w:rsidRPr="00AD202A" w:rsidRDefault="00B94E5B" w:rsidP="00F47A85">
      <w:pPr>
        <w:pStyle w:val="ListParagraph"/>
        <w:spacing w:after="0" w:line="240" w:lineRule="auto"/>
        <w:ind w:left="360"/>
        <w:rPr>
          <w:rFonts w:ascii="Dreaming Outloud Script Pro" w:hAnsi="Dreaming Outloud Script Pro" w:cs="Dreaming Outloud Script Pro"/>
          <w:sz w:val="24"/>
          <w:szCs w:val="24"/>
        </w:rPr>
      </w:pP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AD202A">
        <w:rPr>
          <w:rFonts w:ascii="Dreaming Outloud Script Pro" w:hAnsi="Dreaming Outloud Script Pro" w:cs="Dreaming Outloud Script Pro"/>
          <w:sz w:val="40"/>
          <w:szCs w:val="24"/>
        </w:rPr>
        <w:t>Joe B. Snuffy</w:t>
      </w:r>
    </w:p>
    <w:p w14:paraId="5B84FDF2" w14:textId="37D47646" w:rsidR="00703653" w:rsidRPr="002F2E9D" w:rsidRDefault="00703653" w:rsidP="00F47A85">
      <w:pPr>
        <w:pStyle w:val="ListParagraph"/>
        <w:spacing w:after="0" w:line="240" w:lineRule="auto"/>
        <w:ind w:left="360"/>
        <w:rPr>
          <w:rFonts w:ascii="Arial" w:hAnsi="Arial" w:cs="Arial"/>
          <w:sz w:val="24"/>
          <w:szCs w:val="24"/>
        </w:rPr>
      </w:pP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00655750" w:rsidRPr="002F2E9D">
        <w:rPr>
          <w:rFonts w:ascii="Arial" w:hAnsi="Arial" w:cs="Arial"/>
          <w:sz w:val="24"/>
          <w:szCs w:val="24"/>
        </w:rPr>
        <w:t>J</w:t>
      </w:r>
      <w:r w:rsidR="007D2D74" w:rsidRPr="002F2E9D">
        <w:rPr>
          <w:rFonts w:ascii="Arial" w:hAnsi="Arial" w:cs="Arial"/>
          <w:sz w:val="24"/>
          <w:szCs w:val="24"/>
        </w:rPr>
        <w:t>OE B. SNUFFY</w:t>
      </w:r>
      <w:r w:rsidRPr="002F2E9D">
        <w:rPr>
          <w:rFonts w:ascii="Arial" w:hAnsi="Arial" w:cs="Arial"/>
          <w:sz w:val="24"/>
          <w:szCs w:val="24"/>
        </w:rPr>
        <w:t xml:space="preserve"> </w:t>
      </w:r>
    </w:p>
    <w:p w14:paraId="180F2135" w14:textId="655CB558" w:rsidR="00703653" w:rsidRPr="002F2E9D" w:rsidRDefault="00703653" w:rsidP="00F47A85">
      <w:pPr>
        <w:pStyle w:val="ListParagraph"/>
        <w:spacing w:after="0" w:line="240" w:lineRule="auto"/>
        <w:ind w:left="360"/>
        <w:rPr>
          <w:rFonts w:ascii="Arial" w:hAnsi="Arial" w:cs="Arial"/>
          <w:sz w:val="24"/>
          <w:szCs w:val="24"/>
        </w:rPr>
      </w:pP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00655750" w:rsidRPr="002F2E9D">
        <w:rPr>
          <w:rFonts w:ascii="Arial" w:hAnsi="Arial" w:cs="Arial"/>
          <w:sz w:val="24"/>
          <w:szCs w:val="24"/>
        </w:rPr>
        <w:t xml:space="preserve">CPT, </w:t>
      </w:r>
      <w:r w:rsidR="007D2D74" w:rsidRPr="002F2E9D">
        <w:rPr>
          <w:rFonts w:ascii="Arial" w:hAnsi="Arial" w:cs="Arial"/>
          <w:sz w:val="24"/>
          <w:szCs w:val="24"/>
        </w:rPr>
        <w:t>IN</w:t>
      </w:r>
    </w:p>
    <w:p w14:paraId="17799E23" w14:textId="747453C9" w:rsidR="00703653" w:rsidRPr="002F2E9D" w:rsidRDefault="00703653" w:rsidP="00F47A85">
      <w:pPr>
        <w:pStyle w:val="ListParagraph"/>
        <w:spacing w:after="0" w:line="240" w:lineRule="auto"/>
        <w:ind w:left="360"/>
        <w:rPr>
          <w:rFonts w:ascii="Arial" w:hAnsi="Arial" w:cs="Arial"/>
          <w:sz w:val="24"/>
          <w:szCs w:val="24"/>
        </w:rPr>
      </w:pP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Pr="002F2E9D">
        <w:rPr>
          <w:rFonts w:ascii="Arial" w:hAnsi="Arial" w:cs="Arial"/>
          <w:sz w:val="24"/>
          <w:szCs w:val="24"/>
        </w:rPr>
        <w:tab/>
      </w:r>
      <w:r w:rsidR="00655750" w:rsidRPr="002F2E9D">
        <w:rPr>
          <w:rFonts w:ascii="Arial" w:hAnsi="Arial" w:cs="Arial"/>
          <w:sz w:val="24"/>
          <w:szCs w:val="24"/>
        </w:rPr>
        <w:t>Commanding</w:t>
      </w:r>
    </w:p>
    <w:p w14:paraId="669EADE6" w14:textId="77777777" w:rsidR="004859E9" w:rsidRPr="002F2E9D" w:rsidRDefault="004859E9" w:rsidP="00F47A85">
      <w:pPr>
        <w:spacing w:after="0" w:line="240" w:lineRule="auto"/>
        <w:rPr>
          <w:rFonts w:ascii="Arial" w:hAnsi="Arial" w:cs="Arial"/>
        </w:rPr>
      </w:pPr>
    </w:p>
    <w:sectPr w:rsidR="004859E9" w:rsidRPr="002F2E9D" w:rsidSect="00423A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F2B6" w14:textId="77777777" w:rsidR="00DA617C" w:rsidRDefault="00DA617C" w:rsidP="00203020">
      <w:pPr>
        <w:spacing w:after="0" w:line="240" w:lineRule="auto"/>
      </w:pPr>
      <w:r>
        <w:separator/>
      </w:r>
    </w:p>
  </w:endnote>
  <w:endnote w:type="continuationSeparator" w:id="0">
    <w:p w14:paraId="6669AD7D" w14:textId="77777777" w:rsidR="00DA617C" w:rsidRDefault="00DA617C"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D51F" w14:textId="77777777" w:rsidR="00AF362C" w:rsidRDefault="00AF3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65CD" w14:textId="77777777" w:rsidR="00AF362C" w:rsidRDefault="00AF3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D2EA" w14:textId="77777777" w:rsidR="00AF362C" w:rsidRDefault="00AF3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7267" w14:textId="77777777" w:rsidR="00DA617C" w:rsidRDefault="00DA617C" w:rsidP="00203020">
      <w:pPr>
        <w:spacing w:after="0" w:line="240" w:lineRule="auto"/>
      </w:pPr>
      <w:r>
        <w:separator/>
      </w:r>
    </w:p>
  </w:footnote>
  <w:footnote w:type="continuationSeparator" w:id="0">
    <w:p w14:paraId="56BC211E" w14:textId="77777777" w:rsidR="00DA617C" w:rsidRDefault="00DA617C"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82C3" w14:textId="77777777" w:rsidR="00AF362C" w:rsidRDefault="00AF3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CADD" w14:textId="16A8C401" w:rsidR="00423A5C" w:rsidRDefault="00FD2776" w:rsidP="00423A5C">
    <w:pPr>
      <w:contextualSpacing/>
      <w:rPr>
        <w:rFonts w:ascii="Times New Roman" w:hAnsi="Times New Roman" w:cs="Times New Roman"/>
        <w:sz w:val="24"/>
        <w:szCs w:val="24"/>
      </w:rPr>
    </w:pPr>
    <w:r>
      <w:rPr>
        <w:rFonts w:ascii="Times New Roman" w:hAnsi="Times New Roman" w:cs="Times New Roman"/>
        <w:sz w:val="24"/>
        <w:szCs w:val="24"/>
      </w:rPr>
      <w:t>BO-SS</w:t>
    </w:r>
  </w:p>
  <w:p w14:paraId="20B52BCB" w14:textId="77777777" w:rsidR="00A930FA" w:rsidRPr="00FD040C" w:rsidRDefault="00A930FA" w:rsidP="00A930FA">
    <w:pPr>
      <w:contextualSpacing/>
      <w:rPr>
        <w:rFonts w:ascii="Times New Roman" w:hAnsi="Times New Roman" w:cs="Times New Roman"/>
        <w:sz w:val="24"/>
        <w:szCs w:val="24"/>
      </w:rPr>
    </w:pPr>
    <w:r w:rsidRPr="00FD040C">
      <w:rPr>
        <w:rFonts w:ascii="Times New Roman" w:hAnsi="Times New Roman" w:cs="Times New Roman"/>
        <w:sz w:val="24"/>
        <w:szCs w:val="24"/>
      </w:rPr>
      <w:t>SUBJECT:  Duty Appointment Orders - Better Opportunities for Single Soldiers (BOSS) Representatives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2F13F3AE" w14:textId="5DECA9C9" w:rsidR="004859E9" w:rsidRDefault="00D1575D" w:rsidP="004675C5">
    <w:pPr>
      <w:pStyle w:val="Heading1"/>
      <w:rPr>
        <w:color w:val="000000"/>
      </w:rPr>
    </w:pPr>
    <w:r w:rsidRPr="00FD2776">
      <w:rPr>
        <w:color w:val="000000"/>
      </w:rPr>
      <w:t>FORT HOOAH</w:t>
    </w:r>
    <w:r w:rsidR="00AF362C">
      <w:rPr>
        <w:color w:val="000000"/>
      </w:rPr>
      <w:t xml:space="preserve"> </w:t>
    </w:r>
    <w:r w:rsidR="002B4B52">
      <w:rPr>
        <w:color w:val="000000"/>
      </w:rPr>
      <w:t>3SB</w:t>
    </w:r>
    <w:r w:rsidR="00EA367B">
      <w:rPr>
        <w:color w:val="000000"/>
      </w:rPr>
      <w:t>, A CO</w:t>
    </w:r>
  </w:p>
  <w:p w14:paraId="4D8CF641" w14:textId="6BE4536C" w:rsidR="008A77C9" w:rsidRDefault="004675C5" w:rsidP="004859E9">
    <w:pPr>
      <w:pStyle w:val="Heading1"/>
      <w:rPr>
        <w:color w:val="000000"/>
      </w:rPr>
    </w:pPr>
    <w:r>
      <w:rPr>
        <w:color w:val="000000"/>
      </w:rPr>
      <w:t>1 FORT COUCH</w:t>
    </w:r>
    <w:r w:rsidR="008A77C9">
      <w:rPr>
        <w:color w:val="000000"/>
      </w:rPr>
      <w:t xml:space="preserve"> ROAD, BLDG 1</w:t>
    </w:r>
    <w:r w:rsidR="00EA367B">
      <w:rPr>
        <w:color w:val="000000"/>
      </w:rPr>
      <w:t>23</w:t>
    </w:r>
  </w:p>
  <w:p w14:paraId="2B782A76" w14:textId="4DFC5E4F" w:rsidR="003E6465" w:rsidRDefault="004859E9" w:rsidP="004859E9">
    <w:pPr>
      <w:pStyle w:val="Heading1"/>
      <w:rPr>
        <w:color w:val="000000"/>
      </w:rPr>
    </w:pPr>
    <w:r w:rsidRPr="00FD2776">
      <w:rPr>
        <w:color w:val="000000"/>
      </w:rPr>
      <w:t>NEVERLAND 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234F0"/>
    <w:multiLevelType w:val="hybridMultilevel"/>
    <w:tmpl w:val="0C0458FE"/>
    <w:lvl w:ilvl="0" w:tplc="5F049F4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222932">
    <w:abstractNumId w:val="6"/>
  </w:num>
  <w:num w:numId="2" w16cid:durableId="58482086">
    <w:abstractNumId w:val="5"/>
  </w:num>
  <w:num w:numId="3" w16cid:durableId="325330417">
    <w:abstractNumId w:val="8"/>
  </w:num>
  <w:num w:numId="4" w16cid:durableId="643461725">
    <w:abstractNumId w:val="3"/>
  </w:num>
  <w:num w:numId="5" w16cid:durableId="1401366453">
    <w:abstractNumId w:val="4"/>
  </w:num>
  <w:num w:numId="6" w16cid:durableId="1324969028">
    <w:abstractNumId w:val="2"/>
  </w:num>
  <w:num w:numId="7" w16cid:durableId="559439714">
    <w:abstractNumId w:val="0"/>
  </w:num>
  <w:num w:numId="8" w16cid:durableId="1207062775">
    <w:abstractNumId w:val="9"/>
  </w:num>
  <w:num w:numId="9" w16cid:durableId="694581926">
    <w:abstractNumId w:val="7"/>
  </w:num>
  <w:num w:numId="10" w16cid:durableId="1177959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0033D"/>
    <w:rsid w:val="00045519"/>
    <w:rsid w:val="00075CED"/>
    <w:rsid w:val="00090ADA"/>
    <w:rsid w:val="00093980"/>
    <w:rsid w:val="000A3BEB"/>
    <w:rsid w:val="000A5BB8"/>
    <w:rsid w:val="000D222E"/>
    <w:rsid w:val="000F69E3"/>
    <w:rsid w:val="00102051"/>
    <w:rsid w:val="00111778"/>
    <w:rsid w:val="00113B16"/>
    <w:rsid w:val="001156C6"/>
    <w:rsid w:val="0017174B"/>
    <w:rsid w:val="001733F1"/>
    <w:rsid w:val="001B7CDD"/>
    <w:rsid w:val="001E250E"/>
    <w:rsid w:val="00203020"/>
    <w:rsid w:val="0021494B"/>
    <w:rsid w:val="0024449A"/>
    <w:rsid w:val="002842E4"/>
    <w:rsid w:val="002B4B52"/>
    <w:rsid w:val="002B4D27"/>
    <w:rsid w:val="002E0A12"/>
    <w:rsid w:val="002F2E9D"/>
    <w:rsid w:val="002F3035"/>
    <w:rsid w:val="002F345F"/>
    <w:rsid w:val="003D7383"/>
    <w:rsid w:val="003E6465"/>
    <w:rsid w:val="0041799A"/>
    <w:rsid w:val="004201EF"/>
    <w:rsid w:val="00423A5C"/>
    <w:rsid w:val="004675C5"/>
    <w:rsid w:val="004859E9"/>
    <w:rsid w:val="005239FE"/>
    <w:rsid w:val="005B3742"/>
    <w:rsid w:val="005E3A60"/>
    <w:rsid w:val="006244B2"/>
    <w:rsid w:val="00655750"/>
    <w:rsid w:val="00657C04"/>
    <w:rsid w:val="006924F2"/>
    <w:rsid w:val="0069719A"/>
    <w:rsid w:val="006A4DE6"/>
    <w:rsid w:val="006A5658"/>
    <w:rsid w:val="006A5CAD"/>
    <w:rsid w:val="006C4F48"/>
    <w:rsid w:val="00703653"/>
    <w:rsid w:val="007135E0"/>
    <w:rsid w:val="00757D17"/>
    <w:rsid w:val="00764D56"/>
    <w:rsid w:val="007665A8"/>
    <w:rsid w:val="0078719E"/>
    <w:rsid w:val="007D2D74"/>
    <w:rsid w:val="007F271A"/>
    <w:rsid w:val="007F2E0C"/>
    <w:rsid w:val="008214E9"/>
    <w:rsid w:val="008316BE"/>
    <w:rsid w:val="008432D3"/>
    <w:rsid w:val="00881A63"/>
    <w:rsid w:val="008A5D43"/>
    <w:rsid w:val="008A77C9"/>
    <w:rsid w:val="008D55F3"/>
    <w:rsid w:val="00927581"/>
    <w:rsid w:val="009634E4"/>
    <w:rsid w:val="00963C12"/>
    <w:rsid w:val="00995D9E"/>
    <w:rsid w:val="009B3458"/>
    <w:rsid w:val="009F0795"/>
    <w:rsid w:val="00A14CE2"/>
    <w:rsid w:val="00A341D7"/>
    <w:rsid w:val="00A8405E"/>
    <w:rsid w:val="00A930FA"/>
    <w:rsid w:val="00AA0D5B"/>
    <w:rsid w:val="00AD202A"/>
    <w:rsid w:val="00AF362C"/>
    <w:rsid w:val="00B23060"/>
    <w:rsid w:val="00B849A4"/>
    <w:rsid w:val="00B873FB"/>
    <w:rsid w:val="00B94E13"/>
    <w:rsid w:val="00B94E5B"/>
    <w:rsid w:val="00BF04C5"/>
    <w:rsid w:val="00C2678F"/>
    <w:rsid w:val="00C901CD"/>
    <w:rsid w:val="00CA4E82"/>
    <w:rsid w:val="00CE62F0"/>
    <w:rsid w:val="00CF57E3"/>
    <w:rsid w:val="00D1575D"/>
    <w:rsid w:val="00D76D14"/>
    <w:rsid w:val="00DA617C"/>
    <w:rsid w:val="00DF4176"/>
    <w:rsid w:val="00E55566"/>
    <w:rsid w:val="00E81048"/>
    <w:rsid w:val="00EA367B"/>
    <w:rsid w:val="00EA4B12"/>
    <w:rsid w:val="00EF5544"/>
    <w:rsid w:val="00F43318"/>
    <w:rsid w:val="00F47A85"/>
    <w:rsid w:val="00F9471F"/>
    <w:rsid w:val="00F951E6"/>
    <w:rsid w:val="00FD2776"/>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 w:type="paragraph" w:styleId="NoSpacing">
    <w:name w:val="No Spacing"/>
    <w:uiPriority w:val="1"/>
    <w:qFormat/>
    <w:rsid w:val="00DF4176"/>
    <w:pPr>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5750"/>
    <w:rPr>
      <w:color w:val="0000FF" w:themeColor="hyperlink"/>
      <w:u w:val="single"/>
    </w:rPr>
  </w:style>
  <w:style w:type="character" w:styleId="UnresolvedMention">
    <w:name w:val="Unresolved Mention"/>
    <w:basedOn w:val="DefaultParagraphFont"/>
    <w:uiPriority w:val="99"/>
    <w:semiHidden/>
    <w:unhideWhenUsed/>
    <w:rsid w:val="00787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e.b.snuffy.mil@army.m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Phan, Mai T SSG USARMY IMCOM HQ (USA)</cp:lastModifiedBy>
  <cp:revision>36</cp:revision>
  <dcterms:created xsi:type="dcterms:W3CDTF">2021-09-20T20:47:00Z</dcterms:created>
  <dcterms:modified xsi:type="dcterms:W3CDTF">2025-03-28T17:15:00Z</dcterms:modified>
</cp:coreProperties>
</file>